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1662C" w14:textId="77777777" w:rsidR="00ED7916" w:rsidRDefault="00ED7916" w:rsidP="00ED791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Kameron Jester</w:t>
      </w:r>
    </w:p>
    <w:p w14:paraId="7C89A4FC" w14:textId="48E60E18" w:rsidR="00ED7916" w:rsidRDefault="00ED7916" w:rsidP="00ED7916">
      <w:pPr>
        <w:jc w:val="center"/>
        <w:rPr>
          <w:rFonts w:ascii="Times New Roman" w:hAnsi="Times New Roman" w:cs="Times New Roman"/>
          <w:sz w:val="18"/>
          <w:szCs w:val="18"/>
        </w:rPr>
      </w:pPr>
      <w:r w:rsidRPr="009E5EB8">
        <w:rPr>
          <w:rFonts w:ascii="Times New Roman" w:hAnsi="Times New Roman" w:cs="Times New Roman"/>
          <w:sz w:val="18"/>
          <w:szCs w:val="18"/>
        </w:rPr>
        <w:t xml:space="preserve">Kenosha, WI </w:t>
      </w:r>
      <w:r w:rsidRPr="009E5EB8">
        <w:rPr>
          <w:rFonts w:ascii="Times New Roman" w:hAnsi="Times New Roman" w:cs="Times New Roman"/>
          <w:sz w:val="18"/>
          <w:szCs w:val="18"/>
        </w:rPr>
        <w:sym w:font="Symbol" w:char="F0EF"/>
      </w:r>
      <w:r w:rsidRPr="009E5EB8">
        <w:rPr>
          <w:rFonts w:ascii="Times New Roman" w:hAnsi="Times New Roman" w:cs="Times New Roman"/>
          <w:sz w:val="18"/>
          <w:szCs w:val="18"/>
        </w:rPr>
        <w:t xml:space="preserve"> (262)-744-2911 </w:t>
      </w:r>
      <w:r w:rsidRPr="009E5EB8">
        <w:rPr>
          <w:rFonts w:ascii="Times New Roman" w:hAnsi="Times New Roman" w:cs="Times New Roman"/>
          <w:sz w:val="18"/>
          <w:szCs w:val="18"/>
        </w:rPr>
        <w:sym w:font="Symbol" w:char="F0EF"/>
      </w:r>
      <w:r w:rsidRPr="009E5EB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kcjester19@gmail.com</w:t>
      </w:r>
    </w:p>
    <w:p w14:paraId="478B5341" w14:textId="77777777" w:rsidR="00ED7916" w:rsidRDefault="00ED7916" w:rsidP="00ED7916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705BA42" w14:textId="77777777" w:rsidR="00ED7916" w:rsidRDefault="00ED7916" w:rsidP="00ED7916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EDUCATION</w:t>
      </w:r>
    </w:p>
    <w:p w14:paraId="41C7410E" w14:textId="77777777" w:rsidR="00ED7916" w:rsidRDefault="00ED7916" w:rsidP="00ED791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UNIVERSITY OF WISCONSIN – MADISON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Madison, WI</w:t>
      </w:r>
    </w:p>
    <w:p w14:paraId="14179014" w14:textId="77777777" w:rsidR="00ED7916" w:rsidRPr="00D440A9" w:rsidRDefault="00ED7916" w:rsidP="00ED7916">
      <w:pPr>
        <w:rPr>
          <w:rFonts w:ascii="TimesNewRomanPS" w:hAnsi="TimesNewRomanPS"/>
          <w:b/>
          <w:bCs/>
          <w:sz w:val="20"/>
          <w:szCs w:val="20"/>
        </w:rPr>
      </w:pPr>
      <w:r>
        <w:rPr>
          <w:rFonts w:ascii="TimesNewRomanPS" w:hAnsi="TimesNewRomanPS"/>
          <w:b/>
          <w:bCs/>
          <w:sz w:val="20"/>
          <w:szCs w:val="20"/>
        </w:rPr>
        <w:t xml:space="preserve">Bachelor of Communication Arts </w:t>
      </w:r>
      <w:r>
        <w:rPr>
          <w:rFonts w:ascii="TimesNewRomanPS" w:hAnsi="TimesNewRomanPS"/>
          <w:b/>
          <w:bCs/>
          <w:sz w:val="20"/>
          <w:szCs w:val="20"/>
        </w:rPr>
        <w:tab/>
      </w:r>
      <w:r>
        <w:rPr>
          <w:rFonts w:ascii="TimesNewRomanPS" w:hAnsi="TimesNewRomanPS"/>
          <w:b/>
          <w:bCs/>
          <w:sz w:val="20"/>
          <w:szCs w:val="20"/>
        </w:rPr>
        <w:tab/>
      </w:r>
      <w:r>
        <w:rPr>
          <w:rFonts w:ascii="TimesNewRomanPS" w:hAnsi="TimesNewRomanPS"/>
          <w:b/>
          <w:bCs/>
          <w:sz w:val="20"/>
          <w:szCs w:val="20"/>
        </w:rPr>
        <w:tab/>
      </w:r>
      <w:r>
        <w:rPr>
          <w:rFonts w:ascii="TimesNewRomanPS" w:hAnsi="TimesNewRomanPS"/>
          <w:b/>
          <w:bCs/>
          <w:sz w:val="20"/>
          <w:szCs w:val="20"/>
        </w:rPr>
        <w:tab/>
      </w:r>
      <w:r>
        <w:rPr>
          <w:rFonts w:ascii="TimesNewRomanPS" w:hAnsi="TimesNewRomanPS"/>
          <w:b/>
          <w:bCs/>
          <w:sz w:val="20"/>
          <w:szCs w:val="20"/>
        </w:rPr>
        <w:tab/>
      </w:r>
      <w:r>
        <w:rPr>
          <w:rFonts w:ascii="TimesNewRomanPS" w:hAnsi="TimesNewRomanPS"/>
          <w:b/>
          <w:bCs/>
          <w:sz w:val="20"/>
          <w:szCs w:val="20"/>
        </w:rPr>
        <w:tab/>
      </w:r>
      <w:r>
        <w:rPr>
          <w:rFonts w:ascii="TimesNewRomanPS" w:hAnsi="TimesNewRomanPS"/>
          <w:b/>
          <w:bCs/>
          <w:sz w:val="20"/>
          <w:szCs w:val="20"/>
        </w:rPr>
        <w:tab/>
      </w:r>
      <w:r>
        <w:rPr>
          <w:rFonts w:ascii="TimesNewRomanPS" w:hAnsi="TimesNewRomanPS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August 2021 </w:t>
      </w:r>
      <w:r w:rsidRPr="00620C0F">
        <w:rPr>
          <w:rFonts w:ascii="Times New Roman" w:hAnsi="Times New Roman" w:cs="Times New Roman"/>
          <w:i/>
          <w:iCs/>
          <w:sz w:val="20"/>
          <w:szCs w:val="20"/>
        </w:rPr>
        <w:t>–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May 2025</w:t>
      </w:r>
    </w:p>
    <w:p w14:paraId="66FF0882" w14:textId="77777777" w:rsidR="00ED7916" w:rsidRDefault="00ED7916" w:rsidP="00ED7916">
      <w:pPr>
        <w:rPr>
          <w:rFonts w:ascii="TimesNewRomanPSMT" w:hAnsi="TimesNewRomanPSMT"/>
          <w:sz w:val="20"/>
          <w:szCs w:val="20"/>
        </w:rPr>
      </w:pPr>
      <w:r>
        <w:rPr>
          <w:rFonts w:ascii="TimesNewRomanPS" w:hAnsi="TimesNewRomanPS"/>
          <w:b/>
          <w:bCs/>
          <w:sz w:val="20"/>
          <w:szCs w:val="20"/>
        </w:rPr>
        <w:t xml:space="preserve">Major: </w:t>
      </w:r>
      <w:r w:rsidRPr="00707468">
        <w:rPr>
          <w:rFonts w:ascii="TimesNewRomanPSMT" w:hAnsi="TimesNewRomanPSMT"/>
          <w:sz w:val="20"/>
          <w:szCs w:val="20"/>
        </w:rPr>
        <w:t>Communication Science and Rhetorical Studies</w:t>
      </w:r>
    </w:p>
    <w:p w14:paraId="60F65ABC" w14:textId="77777777" w:rsidR="00ED7916" w:rsidRDefault="00ED7916" w:rsidP="00ED7916">
      <w:pPr>
        <w:rPr>
          <w:rFonts w:ascii="TimesNewRomanPSMT" w:hAnsi="TimesNewRomanPSMT"/>
          <w:sz w:val="20"/>
          <w:szCs w:val="20"/>
        </w:rPr>
      </w:pPr>
      <w:r w:rsidRPr="006357E6">
        <w:rPr>
          <w:rFonts w:ascii="TimesNewRomanPSMT" w:hAnsi="TimesNewRomanPSMT"/>
          <w:b/>
          <w:bCs/>
          <w:sz w:val="20"/>
          <w:szCs w:val="20"/>
        </w:rPr>
        <w:t>Certificate:</w:t>
      </w:r>
      <w:r>
        <w:rPr>
          <w:rFonts w:ascii="TimesNewRomanPSMT" w:hAnsi="TimesNewRomanPSMT"/>
          <w:sz w:val="20"/>
          <w:szCs w:val="20"/>
        </w:rPr>
        <w:t xml:space="preserve"> Digital Studies</w:t>
      </w:r>
    </w:p>
    <w:p w14:paraId="6603D3A2" w14:textId="77777777" w:rsidR="00ED7916" w:rsidRDefault="00ED7916" w:rsidP="00ED7916">
      <w:pPr>
        <w:rPr>
          <w:rFonts w:ascii="TimesNewRomanPSMT" w:hAnsi="TimesNewRomanPSMT"/>
          <w:i/>
          <w:iCs/>
          <w:sz w:val="20"/>
          <w:szCs w:val="20"/>
        </w:rPr>
      </w:pPr>
      <w:r>
        <w:rPr>
          <w:rFonts w:ascii="TimesNewRomanPS" w:hAnsi="TimesNewRomanPS"/>
          <w:b/>
          <w:bCs/>
          <w:sz w:val="20"/>
          <w:szCs w:val="20"/>
        </w:rPr>
        <w:t xml:space="preserve">Awards: </w:t>
      </w:r>
      <w:r>
        <w:rPr>
          <w:rFonts w:ascii="TimesNewRomanPSMT" w:hAnsi="TimesNewRomanPSMT"/>
          <w:sz w:val="20"/>
          <w:szCs w:val="20"/>
        </w:rPr>
        <w:t xml:space="preserve">College of Letters and Science Deans list </w:t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  <w:t xml:space="preserve">                          </w:t>
      </w:r>
      <w:r>
        <w:rPr>
          <w:rFonts w:ascii="TimesNewRomanPSMT" w:hAnsi="TimesNewRomanPSMT"/>
          <w:i/>
          <w:iCs/>
          <w:sz w:val="20"/>
          <w:szCs w:val="20"/>
        </w:rPr>
        <w:t>Fall 2022</w:t>
      </w:r>
    </w:p>
    <w:p w14:paraId="6634681C" w14:textId="4F165ED8" w:rsidR="00647F5B" w:rsidRPr="00647F5B" w:rsidRDefault="00647F5B" w:rsidP="00ED7916">
      <w:pPr>
        <w:rPr>
          <w:rFonts w:ascii="TimesNewRomanPSMT" w:hAnsi="TimesNewRomanPSMT"/>
          <w:i/>
          <w:iCs/>
          <w:sz w:val="20"/>
          <w:szCs w:val="20"/>
        </w:rPr>
      </w:pPr>
      <w:r>
        <w:rPr>
          <w:rFonts w:ascii="TimesNewRomanPSMT" w:hAnsi="TimesNewRomanPSMT"/>
          <w:sz w:val="20"/>
          <w:szCs w:val="20"/>
        </w:rPr>
        <w:tab/>
        <w:t xml:space="preserve"> College of Letters and Science Deans list</w:t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</w:r>
      <w:r>
        <w:rPr>
          <w:rFonts w:ascii="TimesNewRomanPSMT" w:hAnsi="TimesNewRomanPSMT"/>
          <w:sz w:val="20"/>
          <w:szCs w:val="20"/>
        </w:rPr>
        <w:tab/>
        <w:t xml:space="preserve">           </w:t>
      </w:r>
      <w:r w:rsidRPr="00647F5B">
        <w:rPr>
          <w:rFonts w:ascii="TimesNewRomanPSMT" w:hAnsi="TimesNewRomanPSMT"/>
          <w:i/>
          <w:iCs/>
          <w:sz w:val="20"/>
          <w:szCs w:val="20"/>
        </w:rPr>
        <w:t>Fall 202</w:t>
      </w:r>
      <w:r>
        <w:rPr>
          <w:rFonts w:ascii="TimesNewRomanPSMT" w:hAnsi="TimesNewRomanPSMT"/>
          <w:i/>
          <w:iCs/>
          <w:sz w:val="20"/>
          <w:szCs w:val="20"/>
        </w:rPr>
        <w:t>4</w:t>
      </w:r>
    </w:p>
    <w:p w14:paraId="3BDAD8ED" w14:textId="77777777" w:rsidR="00ED7916" w:rsidRPr="00BB2A8E" w:rsidRDefault="00ED7916" w:rsidP="00ED7916">
      <w:pPr>
        <w:rPr>
          <w:rFonts w:ascii="TimesNewRomanPSMT" w:hAnsi="TimesNewRomanPSMT"/>
          <w:i/>
          <w:iCs/>
          <w:sz w:val="20"/>
          <w:szCs w:val="20"/>
        </w:rPr>
      </w:pPr>
    </w:p>
    <w:p w14:paraId="55C0C53A" w14:textId="77777777" w:rsidR="00ED7916" w:rsidRDefault="00ED7916" w:rsidP="00ED7916">
      <w:pPr>
        <w:pBdr>
          <w:bottom w:val="single" w:sz="4" w:space="1" w:color="auto"/>
        </w:pBdr>
        <w:rPr>
          <w:rFonts w:ascii="TimesNewRomanPSMT" w:hAnsi="TimesNewRomanPSMT"/>
          <w:b/>
          <w:bCs/>
        </w:rPr>
      </w:pPr>
      <w:r>
        <w:rPr>
          <w:rFonts w:ascii="TimesNewRomanPSMT" w:hAnsi="TimesNewRomanPSMT"/>
          <w:b/>
          <w:bCs/>
        </w:rPr>
        <w:t xml:space="preserve">PROFESSIONAL EXPERIENCE </w:t>
      </w:r>
    </w:p>
    <w:p w14:paraId="5F5B26B3" w14:textId="77777777" w:rsidR="00ED7916" w:rsidRDefault="00ED7916" w:rsidP="00ED791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JOCKEY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Kenosha, WI</w:t>
      </w:r>
    </w:p>
    <w:p w14:paraId="46E878B1" w14:textId="77777777" w:rsidR="00ED7916" w:rsidRDefault="00ED7916" w:rsidP="00ED7916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Product Marketing Intern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         June 2023- August 2024</w:t>
      </w:r>
    </w:p>
    <w:p w14:paraId="5F6B0C12" w14:textId="77777777" w:rsidR="00ED7916" w:rsidRDefault="00ED7916" w:rsidP="00ED791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4606EA">
        <w:rPr>
          <w:rFonts w:ascii="Times New Roman" w:hAnsi="Times New Roman" w:cs="Times New Roman"/>
          <w:sz w:val="20"/>
          <w:szCs w:val="20"/>
        </w:rPr>
        <w:t>Conducted competitive analysis and market research to identify trends, consumer needs, and product opportunities</w:t>
      </w:r>
    </w:p>
    <w:p w14:paraId="28BAEC5A" w14:textId="77777777" w:rsidR="00ED7916" w:rsidRDefault="00ED7916" w:rsidP="00ED791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396E9E">
        <w:rPr>
          <w:rFonts w:ascii="Times New Roman" w:hAnsi="Times New Roman" w:cs="Times New Roman"/>
          <w:sz w:val="20"/>
          <w:szCs w:val="20"/>
        </w:rPr>
        <w:t>Collaborated closely with the merchandise team to gain in-depth product knowledge of garments, enabling effective positioning and messaging for marketing campaigns</w:t>
      </w:r>
    </w:p>
    <w:p w14:paraId="2609FC0F" w14:textId="77777777" w:rsidR="00ED7916" w:rsidRDefault="00ED7916" w:rsidP="00ED791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6447F7">
        <w:rPr>
          <w:rFonts w:ascii="Times New Roman" w:hAnsi="Times New Roman" w:cs="Times New Roman"/>
          <w:sz w:val="20"/>
          <w:szCs w:val="20"/>
        </w:rPr>
        <w:t>Assisted in identifying unique selling points and differentiators based on garment features and consumer preferences</w:t>
      </w:r>
    </w:p>
    <w:p w14:paraId="68178A3D" w14:textId="77777777" w:rsidR="00ED7916" w:rsidRPr="004606EA" w:rsidRDefault="00ED7916" w:rsidP="00ED791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BC740D">
        <w:rPr>
          <w:rFonts w:ascii="Times New Roman" w:hAnsi="Times New Roman" w:cs="Times New Roman"/>
          <w:sz w:val="20"/>
          <w:szCs w:val="20"/>
        </w:rPr>
        <w:t>Worked with the graphic design team to develop visually compelling product packaging that aligns with brand identity and enhances customer appeal</w:t>
      </w:r>
    </w:p>
    <w:p w14:paraId="6A1F283D" w14:textId="77777777" w:rsidR="00ED7916" w:rsidRDefault="00ED7916" w:rsidP="00ED791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THE COLLEGIATE LINEUP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Madison, WI</w:t>
      </w:r>
    </w:p>
    <w:p w14:paraId="4857A372" w14:textId="0309521B" w:rsidR="00ED7916" w:rsidRDefault="00ED7916" w:rsidP="00ED7916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Campus Representative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FC7305"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February 2023- </w:t>
      </w:r>
      <w:r w:rsidR="00FC7305">
        <w:rPr>
          <w:rFonts w:ascii="Times New Roman" w:hAnsi="Times New Roman" w:cs="Times New Roman"/>
          <w:i/>
          <w:iCs/>
          <w:sz w:val="20"/>
          <w:szCs w:val="20"/>
        </w:rPr>
        <w:t>November 2024</w:t>
      </w:r>
    </w:p>
    <w:p w14:paraId="65262CD8" w14:textId="77777777" w:rsidR="00ED7916" w:rsidRPr="001B5774" w:rsidRDefault="00ED7916" w:rsidP="00ED791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Developed relationships with other organizations on the University of Wisconsin-Madison campus</w:t>
      </w:r>
    </w:p>
    <w:p w14:paraId="049351E9" w14:textId="77777777" w:rsidR="00ED7916" w:rsidRPr="001B5774" w:rsidRDefault="00ED7916" w:rsidP="00ED791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Assisted each organization in creating their custom apparel orders </w:t>
      </w:r>
    </w:p>
    <w:p w14:paraId="22B9F94A" w14:textId="77777777" w:rsidR="00ED7916" w:rsidRPr="00FC40F8" w:rsidRDefault="00ED7916" w:rsidP="00ED791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Obtained valuable skills involving sales and marketing to sell apparel</w:t>
      </w:r>
    </w:p>
    <w:p w14:paraId="539D54B6" w14:textId="77777777" w:rsidR="00ED7916" w:rsidRDefault="00ED7916" w:rsidP="00ED7916">
      <w:pPr>
        <w:rPr>
          <w:rFonts w:ascii="Times New Roman" w:hAnsi="Times New Roman" w:cs="Times New Roman"/>
          <w:sz w:val="20"/>
          <w:szCs w:val="20"/>
        </w:rPr>
      </w:pPr>
    </w:p>
    <w:p w14:paraId="55C7B93C" w14:textId="77777777" w:rsidR="00ED7916" w:rsidRDefault="00ED7916" w:rsidP="00ED7916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EXTRACURRICULARS</w:t>
      </w:r>
    </w:p>
    <w:p w14:paraId="6A1A1AF2" w14:textId="77777777" w:rsidR="00ED7916" w:rsidRDefault="00ED7916" w:rsidP="00ED791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DIRECTOR OF LIFETIME MEMBERSHIP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Madison, WI</w:t>
      </w:r>
    </w:p>
    <w:p w14:paraId="0688A230" w14:textId="77777777" w:rsidR="00ED7916" w:rsidRPr="0052303A" w:rsidRDefault="00ED7916" w:rsidP="00ED7916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Officer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April 2023- April 2024</w:t>
      </w:r>
    </w:p>
    <w:p w14:paraId="42C2D0F9" w14:textId="77777777" w:rsidR="00ED7916" w:rsidRPr="0081147D" w:rsidRDefault="00ED7916" w:rsidP="00ED79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8A088C">
        <w:rPr>
          <w:rFonts w:ascii="Times New Roman" w:hAnsi="Times New Roman" w:cs="Times New Roman"/>
          <w:sz w:val="20"/>
          <w:szCs w:val="20"/>
        </w:rPr>
        <w:t xml:space="preserve">Served </w:t>
      </w:r>
      <w:r>
        <w:rPr>
          <w:rFonts w:ascii="Times New Roman" w:hAnsi="Times New Roman" w:cs="Times New Roman"/>
          <w:sz w:val="20"/>
          <w:szCs w:val="20"/>
        </w:rPr>
        <w:t xml:space="preserve">as the liaison between the collegiate chapter of Delta </w:t>
      </w:r>
      <w:proofErr w:type="spellStart"/>
      <w:r>
        <w:rPr>
          <w:rFonts w:ascii="Times New Roman" w:hAnsi="Times New Roman" w:cs="Times New Roman"/>
          <w:sz w:val="20"/>
          <w:szCs w:val="20"/>
        </w:rPr>
        <w:t>Delta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Delta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any alumnae members and chapters</w:t>
      </w:r>
    </w:p>
    <w:p w14:paraId="46D7A983" w14:textId="77777777" w:rsidR="00ED7916" w:rsidRPr="0081147D" w:rsidRDefault="00ED7916" w:rsidP="00ED79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Coordinated member outreach and recognition to ensure a positive membership experience</w:t>
      </w:r>
    </w:p>
    <w:p w14:paraId="5A8EE440" w14:textId="77777777" w:rsidR="00ED7916" w:rsidRPr="008A088C" w:rsidRDefault="00ED7916" w:rsidP="00ED79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Documented and educated the chapter members on our unique history and maintained the chapters artifacts and resources </w:t>
      </w:r>
    </w:p>
    <w:p w14:paraId="36D7470A" w14:textId="77777777" w:rsidR="00ED7916" w:rsidRDefault="00ED7916" w:rsidP="00ED791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PHILANTHORPY COMMITTEE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Madison, WI</w:t>
      </w:r>
    </w:p>
    <w:p w14:paraId="7BCD11A9" w14:textId="77777777" w:rsidR="00ED7916" w:rsidRPr="0052303A" w:rsidRDefault="00ED7916" w:rsidP="00ED7916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Member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October 2022- April 2023</w:t>
      </w:r>
    </w:p>
    <w:p w14:paraId="052B8818" w14:textId="77777777" w:rsidR="00ED7916" w:rsidRDefault="00ED7916" w:rsidP="00ED79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Chosen to be</w:t>
      </w:r>
      <w:r w:rsidRPr="0052303A">
        <w:rPr>
          <w:rFonts w:ascii="Times New Roman" w:hAnsi="Times New Roman" w:cs="Times New Roman"/>
          <w:sz w:val="20"/>
          <w:szCs w:val="20"/>
        </w:rPr>
        <w:t xml:space="preserve"> member of the Philanthropy Committee</w:t>
      </w:r>
      <w:r>
        <w:rPr>
          <w:rFonts w:ascii="Times New Roman" w:hAnsi="Times New Roman" w:cs="Times New Roman"/>
          <w:sz w:val="20"/>
          <w:szCs w:val="20"/>
        </w:rPr>
        <w:t xml:space="preserve"> at Delta </w:t>
      </w:r>
      <w:proofErr w:type="spellStart"/>
      <w:r>
        <w:rPr>
          <w:rFonts w:ascii="Times New Roman" w:hAnsi="Times New Roman" w:cs="Times New Roman"/>
          <w:sz w:val="20"/>
          <w:szCs w:val="20"/>
        </w:rPr>
        <w:t>Delta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Delta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Sorority</w:t>
      </w:r>
      <w:r w:rsidRPr="0052303A">
        <w:rPr>
          <w:rFonts w:ascii="Times New Roman" w:hAnsi="Times New Roman" w:cs="Times New Roman"/>
          <w:sz w:val="20"/>
          <w:szCs w:val="20"/>
        </w:rPr>
        <w:t xml:space="preserve">, I </w:t>
      </w:r>
      <w:r>
        <w:rPr>
          <w:rFonts w:ascii="Times New Roman" w:hAnsi="Times New Roman" w:cs="Times New Roman"/>
          <w:sz w:val="20"/>
          <w:szCs w:val="20"/>
        </w:rPr>
        <w:t>helped plan and execute</w:t>
      </w:r>
      <w:r w:rsidRPr="0052303A">
        <w:rPr>
          <w:rFonts w:ascii="Times New Roman" w:hAnsi="Times New Roman" w:cs="Times New Roman"/>
          <w:sz w:val="20"/>
          <w:szCs w:val="20"/>
        </w:rPr>
        <w:t xml:space="preserve"> specific tasks for each of our philanthropic events</w:t>
      </w:r>
    </w:p>
    <w:p w14:paraId="7210B265" w14:textId="77777777" w:rsidR="00ED7916" w:rsidRDefault="00ED7916" w:rsidP="00ED79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Responsible for helping</w:t>
      </w:r>
      <w:r w:rsidRPr="004B7EBF">
        <w:rPr>
          <w:rFonts w:ascii="Times New Roman" w:hAnsi="Times New Roman" w:cs="Times New Roman"/>
          <w:sz w:val="20"/>
          <w:szCs w:val="20"/>
        </w:rPr>
        <w:t xml:space="preserve"> plan and organize our letter writing campaign called Sincerely Yours</w:t>
      </w:r>
    </w:p>
    <w:p w14:paraId="0598B6F2" w14:textId="77777777" w:rsidR="00ED7916" w:rsidRPr="0052303A" w:rsidRDefault="00ED7916" w:rsidP="00ED791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Pr="004B7EBF">
        <w:rPr>
          <w:rFonts w:ascii="Times New Roman" w:hAnsi="Times New Roman" w:cs="Times New Roman"/>
          <w:sz w:val="20"/>
          <w:szCs w:val="20"/>
        </w:rPr>
        <w:t>ollaborate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4B7EBF">
        <w:rPr>
          <w:rFonts w:ascii="Times New Roman" w:hAnsi="Times New Roman" w:cs="Times New Roman"/>
          <w:sz w:val="20"/>
          <w:szCs w:val="20"/>
        </w:rPr>
        <w:t xml:space="preserve"> with other committee members on the best ways to raise money for the children of St. Jude</w:t>
      </w:r>
    </w:p>
    <w:p w14:paraId="4EAF04C1" w14:textId="77777777" w:rsidR="00ED7916" w:rsidRDefault="00ED7916" w:rsidP="00ED791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DELTA </w:t>
      </w:r>
      <w:proofErr w:type="spellStart"/>
      <w:r>
        <w:rPr>
          <w:rFonts w:ascii="Times New Roman" w:hAnsi="Times New Roman" w:cs="Times New Roman"/>
          <w:b/>
          <w:bCs/>
        </w:rPr>
        <w:t>DELTA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DELTA</w:t>
      </w:r>
      <w:proofErr w:type="spellEnd"/>
      <w:r>
        <w:rPr>
          <w:rFonts w:ascii="Times New Roman" w:hAnsi="Times New Roman" w:cs="Times New Roman"/>
          <w:b/>
          <w:bCs/>
        </w:rPr>
        <w:t xml:space="preserve"> SOROITY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Madison, WI</w:t>
      </w:r>
    </w:p>
    <w:p w14:paraId="2B564BB6" w14:textId="77777777" w:rsidR="00ED7916" w:rsidRPr="00620C0F" w:rsidRDefault="00ED7916" w:rsidP="00ED7916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620C0F">
        <w:rPr>
          <w:rFonts w:ascii="Times New Roman" w:hAnsi="Times New Roman" w:cs="Times New Roman"/>
          <w:i/>
          <w:iCs/>
          <w:sz w:val="20"/>
          <w:szCs w:val="20"/>
        </w:rPr>
        <w:t>Initiated Sister</w:t>
      </w:r>
      <w:r w:rsidRPr="00620C0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20C0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20C0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20C0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20C0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20C0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20C0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20C0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20C0F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620C0F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</w:t>
      </w:r>
      <w:r w:rsidRPr="00620C0F">
        <w:rPr>
          <w:rFonts w:ascii="Times New Roman" w:hAnsi="Times New Roman" w:cs="Times New Roman"/>
          <w:i/>
          <w:iCs/>
          <w:sz w:val="20"/>
          <w:szCs w:val="20"/>
        </w:rPr>
        <w:t>September 2021 - Present</w:t>
      </w:r>
    </w:p>
    <w:p w14:paraId="28A358AA" w14:textId="77777777" w:rsidR="00ED7916" w:rsidRDefault="00ED7916" w:rsidP="00ED79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Fundraised $81,000 for St. Jude Children’s Research Hospital to aid in treatment, travel, housing, and food for all patients and their families</w:t>
      </w:r>
    </w:p>
    <w:p w14:paraId="1D8D398B" w14:textId="77777777" w:rsidR="00ED7916" w:rsidRDefault="00ED7916" w:rsidP="00ED79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84D61">
        <w:rPr>
          <w:rFonts w:ascii="Times New Roman" w:hAnsi="Times New Roman" w:cs="Times New Roman"/>
          <w:sz w:val="20"/>
          <w:szCs w:val="20"/>
        </w:rPr>
        <w:t xml:space="preserve">Maximized membership as a member of Philanthropy Committee by planning and executing </w:t>
      </w:r>
      <w:r>
        <w:rPr>
          <w:rFonts w:ascii="Times New Roman" w:hAnsi="Times New Roman" w:cs="Times New Roman"/>
          <w:sz w:val="20"/>
          <w:szCs w:val="20"/>
        </w:rPr>
        <w:t xml:space="preserve">tasks for </w:t>
      </w:r>
      <w:r w:rsidRPr="00C84D61">
        <w:rPr>
          <w:rFonts w:ascii="Times New Roman" w:hAnsi="Times New Roman" w:cs="Times New Roman"/>
          <w:sz w:val="20"/>
          <w:szCs w:val="20"/>
        </w:rPr>
        <w:t>each of our philanthropic events.</w:t>
      </w:r>
    </w:p>
    <w:p w14:paraId="4DE53D6C" w14:textId="77777777" w:rsidR="00ED7916" w:rsidRDefault="00ED7916" w:rsidP="00ED791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THE WOMEN’S NETWORK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Madison, WI</w:t>
      </w:r>
    </w:p>
    <w:p w14:paraId="6E722D5A" w14:textId="77777777" w:rsidR="00ED7916" w:rsidRDefault="00ED7916" w:rsidP="00ED7916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Member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</w:t>
      </w:r>
      <w:r w:rsidRPr="00620C0F">
        <w:rPr>
          <w:rFonts w:ascii="Times New Roman" w:hAnsi="Times New Roman" w:cs="Times New Roman"/>
          <w:i/>
          <w:iCs/>
          <w:sz w:val="20"/>
          <w:szCs w:val="20"/>
        </w:rPr>
        <w:t xml:space="preserve">September 2021 </w:t>
      </w:r>
      <w:r>
        <w:rPr>
          <w:rFonts w:ascii="Times New Roman" w:hAnsi="Times New Roman" w:cs="Times New Roman"/>
          <w:i/>
          <w:iCs/>
          <w:sz w:val="20"/>
          <w:szCs w:val="20"/>
        </w:rPr>
        <w:t>–</w:t>
      </w:r>
      <w:r w:rsidRPr="00620C0F">
        <w:rPr>
          <w:rFonts w:ascii="Times New Roman" w:hAnsi="Times New Roman" w:cs="Times New Roman"/>
          <w:i/>
          <w:iCs/>
          <w:sz w:val="20"/>
          <w:szCs w:val="20"/>
        </w:rPr>
        <w:t xml:space="preserve"> Present</w:t>
      </w:r>
    </w:p>
    <w:p w14:paraId="2D42BCB9" w14:textId="77777777" w:rsidR="00ED7916" w:rsidRDefault="00ED7916" w:rsidP="00ED79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Networking organization that provides connections with women to peers in our respective campuses and with alumni in a variety of fields</w:t>
      </w:r>
    </w:p>
    <w:p w14:paraId="744ED5C1" w14:textId="77777777" w:rsidR="00ED7916" w:rsidRDefault="00ED7916" w:rsidP="00ED79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Presented me with opportunities to gain exposure to the professional world with women that are in the same designated field</w:t>
      </w:r>
    </w:p>
    <w:p w14:paraId="0F6B3112" w14:textId="77777777" w:rsidR="00ED7916" w:rsidRDefault="00ED7916" w:rsidP="00ED79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Provided a nationwide community of </w:t>
      </w:r>
      <w:r w:rsidRPr="0052303A">
        <w:rPr>
          <w:rFonts w:ascii="Times New Roman" w:hAnsi="Times New Roman" w:cs="Times New Roman"/>
          <w:sz w:val="20"/>
          <w:szCs w:val="20"/>
        </w:rPr>
        <w:t>members who encourage, uplift, and positively influence those around them</w:t>
      </w:r>
      <w:r>
        <w:rPr>
          <w:rFonts w:ascii="Times New Roman" w:hAnsi="Times New Roman" w:cs="Times New Roman"/>
          <w:sz w:val="20"/>
          <w:szCs w:val="20"/>
        </w:rPr>
        <w:t xml:space="preserve"> with a focus on preparing women for their future careers </w:t>
      </w:r>
    </w:p>
    <w:p w14:paraId="1E463EDB" w14:textId="77777777" w:rsidR="00ED7916" w:rsidRDefault="00ED7916" w:rsidP="00ED7916">
      <w:pPr>
        <w:rPr>
          <w:rFonts w:ascii="Times New Roman" w:hAnsi="Times New Roman" w:cs="Times New Roman"/>
          <w:sz w:val="20"/>
          <w:szCs w:val="20"/>
        </w:rPr>
      </w:pPr>
    </w:p>
    <w:p w14:paraId="07E61DB2" w14:textId="77777777" w:rsidR="00ED7916" w:rsidRDefault="00ED7916" w:rsidP="00ED7916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ADDITIONAL INFORMATION</w:t>
      </w:r>
    </w:p>
    <w:p w14:paraId="220DE9BE" w14:textId="3979986D" w:rsidR="00ED7916" w:rsidRDefault="00ED7916" w:rsidP="00ED791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Skills:</w:t>
      </w:r>
      <w:r>
        <w:rPr>
          <w:rFonts w:ascii="Times New Roman" w:hAnsi="Times New Roman" w:cs="Times New Roman"/>
          <w:sz w:val="20"/>
          <w:szCs w:val="20"/>
        </w:rPr>
        <w:t xml:space="preserve"> PowerPoint, Canva, Word, Excel, JIRA, P</w:t>
      </w:r>
      <w:r w:rsidR="00FC7305">
        <w:rPr>
          <w:rFonts w:ascii="Times New Roman" w:hAnsi="Times New Roman" w:cs="Times New Roman"/>
          <w:sz w:val="20"/>
          <w:szCs w:val="20"/>
        </w:rPr>
        <w:t xml:space="preserve">roduct Lifecycle </w:t>
      </w:r>
      <w:r w:rsidR="00AD6ECB">
        <w:rPr>
          <w:rFonts w:ascii="Times New Roman" w:hAnsi="Times New Roman" w:cs="Times New Roman"/>
          <w:sz w:val="20"/>
          <w:szCs w:val="20"/>
        </w:rPr>
        <w:t>Management</w:t>
      </w:r>
      <w:r w:rsidR="00703C66">
        <w:rPr>
          <w:rFonts w:ascii="Times New Roman" w:hAnsi="Times New Roman" w:cs="Times New Roman"/>
          <w:sz w:val="20"/>
          <w:szCs w:val="20"/>
        </w:rPr>
        <w:t>, Competitive Analysis, Market Research</w:t>
      </w:r>
    </w:p>
    <w:p w14:paraId="0ACCDAB8" w14:textId="77777777" w:rsidR="00ED7916" w:rsidRPr="00B21C91" w:rsidRDefault="00ED7916" w:rsidP="00ED791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Interests: </w:t>
      </w:r>
      <w:r>
        <w:rPr>
          <w:rFonts w:ascii="Times New Roman" w:hAnsi="Times New Roman" w:cs="Times New Roman"/>
          <w:sz w:val="20"/>
          <w:szCs w:val="20"/>
        </w:rPr>
        <w:t xml:space="preserve">Traveling, yoga, volunteering, and listening to podcasts </w:t>
      </w:r>
    </w:p>
    <w:p w14:paraId="295E6196" w14:textId="7DFA6D8D" w:rsidR="008323D3" w:rsidRPr="00ED7916" w:rsidRDefault="00ED791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Focus Area/Objective: </w:t>
      </w:r>
      <w:r>
        <w:rPr>
          <w:rFonts w:ascii="Times New Roman" w:hAnsi="Times New Roman" w:cs="Times New Roman"/>
          <w:sz w:val="20"/>
          <w:szCs w:val="20"/>
        </w:rPr>
        <w:t>I am seeking a full-time position which allows me to continue to u</w:t>
      </w:r>
      <w:r w:rsidRPr="00444DFF">
        <w:rPr>
          <w:rFonts w:ascii="Times New Roman" w:hAnsi="Times New Roman" w:cs="Times New Roman"/>
          <w:sz w:val="20"/>
          <w:szCs w:val="20"/>
        </w:rPr>
        <w:t>tilize</w:t>
      </w:r>
      <w:r>
        <w:rPr>
          <w:rFonts w:ascii="Times New Roman" w:hAnsi="Times New Roman" w:cs="Times New Roman"/>
          <w:sz w:val="20"/>
          <w:szCs w:val="20"/>
        </w:rPr>
        <w:t xml:space="preserve"> my product marketing skills, </w:t>
      </w:r>
      <w:r w:rsidRPr="00E40933">
        <w:rPr>
          <w:rFonts w:ascii="Times New Roman" w:hAnsi="Times New Roman" w:cs="Times New Roman"/>
          <w:sz w:val="20"/>
          <w:szCs w:val="20"/>
        </w:rPr>
        <w:t>implement</w:t>
      </w:r>
      <w:r>
        <w:rPr>
          <w:rFonts w:ascii="Times New Roman" w:hAnsi="Times New Roman" w:cs="Times New Roman"/>
          <w:sz w:val="20"/>
          <w:szCs w:val="20"/>
        </w:rPr>
        <w:t xml:space="preserve"> my determined work ethic, and foster a positive collaboration to further my career. </w:t>
      </w:r>
    </w:p>
    <w:sectPr w:rsidR="008323D3" w:rsidRPr="00ED7916" w:rsidSect="00ED79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404D"/>
    <w:multiLevelType w:val="hybridMultilevel"/>
    <w:tmpl w:val="061CC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E0500"/>
    <w:multiLevelType w:val="hybridMultilevel"/>
    <w:tmpl w:val="1100B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B6B9B"/>
    <w:multiLevelType w:val="hybridMultilevel"/>
    <w:tmpl w:val="EDDEF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36795"/>
    <w:multiLevelType w:val="hybridMultilevel"/>
    <w:tmpl w:val="1BDE8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E6D43"/>
    <w:multiLevelType w:val="hybridMultilevel"/>
    <w:tmpl w:val="C810B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7660F"/>
    <w:multiLevelType w:val="hybridMultilevel"/>
    <w:tmpl w:val="15A84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859754">
    <w:abstractNumId w:val="3"/>
  </w:num>
  <w:num w:numId="2" w16cid:durableId="1015612592">
    <w:abstractNumId w:val="0"/>
  </w:num>
  <w:num w:numId="3" w16cid:durableId="92360356">
    <w:abstractNumId w:val="2"/>
  </w:num>
  <w:num w:numId="4" w16cid:durableId="1353457591">
    <w:abstractNumId w:val="5"/>
  </w:num>
  <w:num w:numId="5" w16cid:durableId="534849635">
    <w:abstractNumId w:val="1"/>
  </w:num>
  <w:num w:numId="6" w16cid:durableId="818689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16"/>
    <w:rsid w:val="003F5107"/>
    <w:rsid w:val="00403136"/>
    <w:rsid w:val="00592F3A"/>
    <w:rsid w:val="005F0547"/>
    <w:rsid w:val="00647F5B"/>
    <w:rsid w:val="006E13ED"/>
    <w:rsid w:val="00703C66"/>
    <w:rsid w:val="008323D3"/>
    <w:rsid w:val="00877D39"/>
    <w:rsid w:val="00902EC9"/>
    <w:rsid w:val="00AD6ECB"/>
    <w:rsid w:val="00CB76C9"/>
    <w:rsid w:val="00D5391C"/>
    <w:rsid w:val="00ED7916"/>
    <w:rsid w:val="00FA05B1"/>
    <w:rsid w:val="00FC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E2B0A7"/>
  <w15:chartTrackingRefBased/>
  <w15:docId w15:val="{3F31F01D-AD14-DC4A-8E14-AF0CBF57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91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79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9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9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9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9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9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9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9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9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9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9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9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9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9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9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9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9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79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9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9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79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9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79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79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9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9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79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4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7430">
          <w:marLeft w:val="146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4380">
          <w:marLeft w:val="146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6551">
          <w:marLeft w:val="1469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2490">
          <w:marLeft w:val="2621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Kameron Jester</dc:creator>
  <cp:keywords/>
  <dc:description/>
  <cp:lastModifiedBy>Kameron Jester</cp:lastModifiedBy>
  <cp:revision>3</cp:revision>
  <dcterms:created xsi:type="dcterms:W3CDTF">2025-01-29T22:13:00Z</dcterms:created>
  <dcterms:modified xsi:type="dcterms:W3CDTF">2025-02-16T20:35:00Z</dcterms:modified>
</cp:coreProperties>
</file>